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43" w:rsidRDefault="002E0B43" w:rsidP="002E0B4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i/>
          <w:color w:val="000000"/>
          <w:kern w:val="3"/>
          <w:sz w:val="44"/>
          <w:szCs w:val="44"/>
          <w:lang w:eastAsia="zh-CN" w:bidi="hi-IN"/>
        </w:rPr>
      </w:pPr>
      <w:bookmarkStart w:id="0" w:name="_GoBack"/>
      <w:bookmarkEnd w:id="0"/>
      <w:r w:rsidRPr="002E0B43">
        <w:rPr>
          <w:rFonts w:ascii="Arial" w:eastAsia="SimSun" w:hAnsi="Arial" w:cs="Arial"/>
          <w:b/>
          <w:i/>
          <w:color w:val="000000"/>
          <w:kern w:val="3"/>
          <w:sz w:val="44"/>
          <w:szCs w:val="44"/>
          <w:lang w:eastAsia="zh-CN" w:bidi="hi-IN"/>
        </w:rPr>
        <w:t>KASTRUPTURSEJLER FORENING</w:t>
      </w:r>
    </w:p>
    <w:p w:rsidR="002E0B43" w:rsidRPr="002E0B43" w:rsidRDefault="002E0B43" w:rsidP="002E0B43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Arial"/>
          <w:b/>
          <w:i/>
          <w:color w:val="000000"/>
          <w:kern w:val="3"/>
          <w:sz w:val="44"/>
          <w:szCs w:val="44"/>
          <w:lang w:eastAsia="zh-CN" w:bidi="hi-IN"/>
        </w:rPr>
      </w:pPr>
    </w:p>
    <w:p w:rsidR="002E0B43" w:rsidRDefault="002E0B43" w:rsidP="00706DE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6DE7" w:rsidRDefault="00706DE7" w:rsidP="00706DE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Hermed indkaldes til ordinær generalforsamling fredag den 20. marts 2020 kl. 18.30 i foreningens lokaler Amager Strandvej 341</w:t>
      </w:r>
    </w:p>
    <w:p w:rsidR="00706DE7" w:rsidRDefault="00706DE7" w:rsidP="00706DE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C656D9" w:rsidRDefault="00C656D9" w:rsidP="00706DE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6DE7" w:rsidRPr="00917F89" w:rsidRDefault="00706DE7" w:rsidP="00706DE7">
      <w:p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Foreløbig d</w:t>
      </w:r>
      <w:r w:rsidRPr="00917F89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agsorden for den ordinære generalforsamling</w:t>
      </w: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 jf. foreningens vedtægter, med </w:t>
      </w:r>
      <w:r w:rsidRPr="00917F89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følgende punkter:</w:t>
      </w:r>
    </w:p>
    <w:p w:rsidR="00706DE7" w:rsidRPr="00917F89" w:rsidRDefault="00706DE7" w:rsidP="00706DE7">
      <w:pPr>
        <w:suppressAutoHyphens/>
        <w:autoSpaceDN w:val="0"/>
        <w:spacing w:after="0" w:line="240" w:lineRule="auto"/>
        <w:ind w:left="709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6DE7" w:rsidRPr="005018F7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Valg af dirigent.</w:t>
      </w:r>
    </w:p>
    <w:p w:rsidR="00706DE7" w:rsidRPr="005018F7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Bestyrelsens beretning for det forløbne år.</w:t>
      </w:r>
    </w:p>
    <w:p w:rsidR="00706DE7" w:rsidRPr="005018F7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Forelæggelse </w:t>
      </w:r>
      <w:r w:rsidRPr="005018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af det reviderede regnskab for det forløbne år til godkendelse</w:t>
      </w:r>
      <w:r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, </w:t>
      </w:r>
      <w:r w:rsidRPr="005018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 xml:space="preserve">samt fremlæggelse af budget for det kommende </w:t>
      </w: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år.</w:t>
      </w:r>
    </w:p>
    <w:p w:rsidR="00706DE7" w:rsidRPr="005018F7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Behandling af eventuelt indkomne forslag.</w:t>
      </w:r>
    </w:p>
    <w:p w:rsidR="00706DE7" w:rsidRPr="005018F7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Fastsættelse af kontingent og indmeldelsesgebyr.</w:t>
      </w:r>
    </w:p>
    <w:p w:rsidR="00706DE7" w:rsidRPr="005018F7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Valg af næstformand i lige år.</w:t>
      </w:r>
    </w:p>
    <w:p w:rsidR="00706DE7" w:rsidRPr="005018F7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5018F7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Valg af kasserer i </w:t>
      </w:r>
      <w:r w:rsidRPr="005018F7">
        <w:rPr>
          <w:rFonts w:ascii="Arial" w:eastAsia="SimSun" w:hAnsi="Arial" w:cs="Arial"/>
          <w:kern w:val="3"/>
          <w:sz w:val="24"/>
          <w:szCs w:val="24"/>
          <w:lang w:eastAsia="zh-CN" w:bidi="hi-IN"/>
        </w:rPr>
        <w:t>lige år.</w:t>
      </w:r>
    </w:p>
    <w:p w:rsidR="00706DE7" w:rsidRPr="007B240B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  <w:r w:rsidRPr="007B240B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 xml:space="preserve">Valg af 2 bestyrelsesmedlemmer i lige år </w:t>
      </w:r>
    </w:p>
    <w:p w:rsidR="00706DE7" w:rsidRPr="007B240B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B240B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Valg af 2 suppleanter til bestyrelsen.</w:t>
      </w:r>
    </w:p>
    <w:p w:rsidR="00706DE7" w:rsidRPr="007B240B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B240B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Valg af 2 revisorer.</w:t>
      </w:r>
    </w:p>
    <w:p w:rsidR="00706DE7" w:rsidRPr="007B240B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B240B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Valg af 1 revisorsuppleant.</w:t>
      </w:r>
    </w:p>
    <w:p w:rsidR="00706DE7" w:rsidRPr="007B240B" w:rsidRDefault="00706DE7" w:rsidP="00706DE7">
      <w:pPr>
        <w:pStyle w:val="Listeafsnit"/>
        <w:widowControl w:val="0"/>
        <w:numPr>
          <w:ilvl w:val="0"/>
          <w:numId w:val="1"/>
        </w:numPr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7B240B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Status for diverse udvalg</w:t>
      </w:r>
    </w:p>
    <w:p w:rsidR="00706DE7" w:rsidRDefault="00706DE7" w:rsidP="00706DE7">
      <w:pPr>
        <w:widowControl w:val="0"/>
        <w:suppressAutoHyphens/>
        <w:autoSpaceDN w:val="0"/>
        <w:spacing w:after="0" w:line="240" w:lineRule="auto"/>
        <w:ind w:firstLine="360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13.</w:t>
      </w:r>
      <w:r w:rsidRPr="00917F89"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  <w:t>Eventuelt.</w:t>
      </w:r>
    </w:p>
    <w:p w:rsidR="00706DE7" w:rsidRDefault="00706DE7" w:rsidP="00706DE7">
      <w:pPr>
        <w:widowControl w:val="0"/>
        <w:suppressAutoHyphens/>
        <w:autoSpaceDN w:val="0"/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</w:p>
    <w:p w:rsidR="00706DE7" w:rsidRPr="00917F89" w:rsidRDefault="00706DE7" w:rsidP="00706D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  <w:r w:rsidRPr="00917F89">
        <w:rPr>
          <w:rFonts w:ascii="Arial" w:hAnsi="Arial" w:cs="Arial"/>
          <w:sz w:val="24"/>
          <w:szCs w:val="24"/>
        </w:rPr>
        <w:t xml:space="preserve">Forslag fra medlemmerne skal værre bestyrelsen i hænde </w:t>
      </w:r>
      <w:r w:rsidRPr="00917F89">
        <w:rPr>
          <w:rFonts w:ascii="Arial" w:hAnsi="Arial" w:cs="Arial"/>
          <w:b/>
          <w:sz w:val="24"/>
          <w:szCs w:val="24"/>
        </w:rPr>
        <w:t>senest 0</w:t>
      </w:r>
      <w:r>
        <w:rPr>
          <w:rFonts w:ascii="Arial" w:hAnsi="Arial" w:cs="Arial"/>
          <w:b/>
          <w:sz w:val="24"/>
          <w:szCs w:val="24"/>
        </w:rPr>
        <w:t>6</w:t>
      </w:r>
      <w:r w:rsidRPr="00917F89">
        <w:rPr>
          <w:rFonts w:ascii="Arial" w:hAnsi="Arial" w:cs="Arial"/>
          <w:b/>
          <w:sz w:val="24"/>
          <w:szCs w:val="24"/>
        </w:rPr>
        <w:t>. marts 20</w:t>
      </w:r>
      <w:r>
        <w:rPr>
          <w:rFonts w:ascii="Arial" w:hAnsi="Arial" w:cs="Arial"/>
          <w:b/>
          <w:sz w:val="24"/>
          <w:szCs w:val="24"/>
        </w:rPr>
        <w:t>20</w:t>
      </w:r>
      <w:r w:rsidRPr="00917F89">
        <w:rPr>
          <w:rFonts w:ascii="Arial" w:hAnsi="Arial" w:cs="Arial"/>
          <w:b/>
          <w:sz w:val="24"/>
          <w:szCs w:val="24"/>
        </w:rPr>
        <w:t>.</w:t>
      </w:r>
    </w:p>
    <w:p w:rsidR="00706DE7" w:rsidRDefault="00706DE7" w:rsidP="00706D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06DE7" w:rsidRPr="00917F89" w:rsidRDefault="00706DE7" w:rsidP="00706DE7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SimSun" w:hAnsi="Times New Roman" w:cs="Arial"/>
          <w:kern w:val="3"/>
          <w:sz w:val="24"/>
          <w:szCs w:val="24"/>
          <w:lang w:eastAsia="zh-CN" w:bidi="hi-IN"/>
        </w:rPr>
      </w:pPr>
    </w:p>
    <w:p w:rsidR="00706DE7" w:rsidRPr="00917F89" w:rsidRDefault="00706DE7" w:rsidP="00706DE7">
      <w:pPr>
        <w:suppressAutoHyphens/>
        <w:autoSpaceDN w:val="0"/>
        <w:spacing w:after="0" w:line="240" w:lineRule="auto"/>
        <w:textAlignment w:val="baseline"/>
        <w:rPr>
          <w:rFonts w:ascii="Arial" w:eastAsia="SimSun" w:hAnsi="Arial" w:cs="Arial"/>
          <w:color w:val="000000"/>
          <w:kern w:val="3"/>
          <w:sz w:val="24"/>
          <w:szCs w:val="24"/>
          <w:lang w:eastAsia="zh-CN" w:bidi="hi-IN"/>
        </w:rPr>
      </w:pPr>
    </w:p>
    <w:p w:rsidR="00706DE7" w:rsidRDefault="00706DE7" w:rsidP="00706DE7"/>
    <w:p w:rsidR="004C260D" w:rsidRDefault="004C260D"/>
    <w:sectPr w:rsidR="004C260D" w:rsidSect="00D0580D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88533C"/>
    <w:multiLevelType w:val="hybridMultilevel"/>
    <w:tmpl w:val="06F0726A"/>
    <w:lvl w:ilvl="0" w:tplc="281ACB0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color w:val="000000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E7"/>
    <w:rsid w:val="002E0B43"/>
    <w:rsid w:val="004C260D"/>
    <w:rsid w:val="00706DE7"/>
    <w:rsid w:val="00C65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6D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6DE7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6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120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Bruger</dc:creator>
  <cp:lastModifiedBy>Windows User</cp:lastModifiedBy>
  <cp:revision>3</cp:revision>
  <dcterms:created xsi:type="dcterms:W3CDTF">2020-01-06T20:08:00Z</dcterms:created>
  <dcterms:modified xsi:type="dcterms:W3CDTF">2020-01-06T20:10:00Z</dcterms:modified>
</cp:coreProperties>
</file>